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2A7C" w14:textId="3ACACEBB" w:rsidR="00464D36" w:rsidRPr="003D4529" w:rsidRDefault="003D4529">
      <w:pPr>
        <w:rPr>
          <w:sz w:val="32"/>
          <w:szCs w:val="32"/>
        </w:rPr>
      </w:pPr>
      <w:r w:rsidRPr="003D4529">
        <w:rPr>
          <w:sz w:val="32"/>
          <w:szCs w:val="32"/>
        </w:rPr>
        <w:t>https://www.andys-steinewelt.de/schutzengel</w:t>
      </w:r>
    </w:p>
    <w:sectPr w:rsidR="00464D36" w:rsidRPr="003D4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9"/>
    <w:rsid w:val="000951C5"/>
    <w:rsid w:val="00250974"/>
    <w:rsid w:val="0033576C"/>
    <w:rsid w:val="003B0F69"/>
    <w:rsid w:val="003D4529"/>
    <w:rsid w:val="00464D36"/>
    <w:rsid w:val="0072152A"/>
    <w:rsid w:val="008D370D"/>
    <w:rsid w:val="009C3448"/>
    <w:rsid w:val="00E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3BBF"/>
  <w15:chartTrackingRefBased/>
  <w15:docId w15:val="{5D4CC502-69DD-4B16-9A71-1EFCBDD8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4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4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4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4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4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4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4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4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4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4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4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45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45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45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45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45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45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4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4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4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4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45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45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45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4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45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4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Henze</dc:creator>
  <cp:keywords/>
  <dc:description/>
  <cp:lastModifiedBy>Andreas Henze</cp:lastModifiedBy>
  <cp:revision>1</cp:revision>
  <dcterms:created xsi:type="dcterms:W3CDTF">2025-04-22T15:00:00Z</dcterms:created>
  <dcterms:modified xsi:type="dcterms:W3CDTF">2025-04-22T15:01:00Z</dcterms:modified>
</cp:coreProperties>
</file>